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94637" w14:textId="77777777" w:rsidR="00E74A93" w:rsidRPr="00CF67F0" w:rsidRDefault="00E74A93" w:rsidP="00E74A93">
      <w:pPr>
        <w:pStyle w:val="NoSpacing"/>
        <w:rPr>
          <w:rFonts w:ascii="Arial" w:hAnsi="Arial" w:cs="Arial"/>
          <w:sz w:val="24"/>
          <w:szCs w:val="24"/>
        </w:rPr>
      </w:pPr>
      <w:r w:rsidRPr="00CF67F0">
        <w:rPr>
          <w:rFonts w:ascii="Arial" w:hAnsi="Arial" w:cs="Arial"/>
          <w:sz w:val="24"/>
          <w:szCs w:val="24"/>
        </w:rPr>
        <w:t>Day 18 – Call a Friend</w:t>
      </w:r>
    </w:p>
    <w:p w14:paraId="1870AA03" w14:textId="77777777" w:rsidR="003A38B0" w:rsidRPr="00CF67F0" w:rsidRDefault="003A38B0" w:rsidP="00E74A93">
      <w:pPr>
        <w:pStyle w:val="NoSpacing"/>
        <w:rPr>
          <w:rFonts w:ascii="Arial" w:hAnsi="Arial" w:cs="Arial"/>
          <w:sz w:val="24"/>
          <w:szCs w:val="24"/>
        </w:rPr>
      </w:pPr>
    </w:p>
    <w:p w14:paraId="08B729BB" w14:textId="77777777" w:rsidR="003A38B0" w:rsidRPr="00CF67F0" w:rsidRDefault="003A38B0" w:rsidP="003A38B0">
      <w:pPr>
        <w:pStyle w:val="NoSpacing"/>
        <w:rPr>
          <w:rFonts w:ascii="Arial" w:hAnsi="Arial" w:cs="Arial"/>
          <w:sz w:val="24"/>
          <w:szCs w:val="24"/>
        </w:rPr>
      </w:pPr>
      <w:r w:rsidRPr="00CF67F0">
        <w:rPr>
          <w:rFonts w:ascii="Arial" w:hAnsi="Arial" w:cs="Arial"/>
          <w:sz w:val="24"/>
          <w:szCs w:val="24"/>
        </w:rPr>
        <w:t>[Greeting]</w:t>
      </w:r>
    </w:p>
    <w:p w14:paraId="75C89903" w14:textId="77777777" w:rsidR="003A38B0" w:rsidRPr="00CF67F0" w:rsidRDefault="003A38B0" w:rsidP="003A38B0">
      <w:pPr>
        <w:pStyle w:val="NoSpacing"/>
        <w:rPr>
          <w:rFonts w:ascii="Arial" w:hAnsi="Arial" w:cs="Arial"/>
          <w:sz w:val="24"/>
          <w:szCs w:val="24"/>
        </w:rPr>
      </w:pPr>
    </w:p>
    <w:p w14:paraId="2BA2FD21" w14:textId="53C0A8B0" w:rsidR="003A38B0" w:rsidRDefault="0068530D" w:rsidP="003A38B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Welcome back to the Stress Management Challenge! Over these 21 days, </w:t>
      </w:r>
      <w:r w:rsidR="00E5747D">
        <w:rPr>
          <w:rFonts w:ascii="Arial" w:hAnsi="Arial" w:cs="Arial"/>
          <w:sz w:val="24"/>
          <w:szCs w:val="24"/>
        </w:rPr>
        <w:t>you have been developing habits and techniques for relieving stress, from journaling and breathing exercises, to exercise and organizing your home.</w:t>
      </w:r>
    </w:p>
    <w:p w14:paraId="221AD63C" w14:textId="77777777" w:rsidR="00E5747D" w:rsidRDefault="00E5747D" w:rsidP="003A38B0">
      <w:pPr>
        <w:pStyle w:val="NoSpacing"/>
        <w:rPr>
          <w:rFonts w:ascii="Arial" w:hAnsi="Arial" w:cs="Arial"/>
          <w:sz w:val="24"/>
          <w:szCs w:val="24"/>
        </w:rPr>
      </w:pPr>
    </w:p>
    <w:p w14:paraId="6BB8FD50" w14:textId="691F7D4B" w:rsidR="00E5747D" w:rsidRPr="00CF67F0" w:rsidRDefault="00E5747D" w:rsidP="003A38B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Today for </w:t>
      </w:r>
      <w:r w:rsidRPr="00B842BA">
        <w:rPr>
          <w:rFonts w:ascii="Arial" w:hAnsi="Arial" w:cs="Arial"/>
          <w:b/>
          <w:bCs/>
          <w:sz w:val="24"/>
          <w:szCs w:val="24"/>
        </w:rPr>
        <w:t>day 18</w:t>
      </w:r>
      <w:r>
        <w:rPr>
          <w:rFonts w:ascii="Arial" w:hAnsi="Arial" w:cs="Arial"/>
          <w:sz w:val="24"/>
          <w:szCs w:val="24"/>
        </w:rPr>
        <w:t xml:space="preserve"> of the challenge, you will be doing something simple and fun – calling a friend! </w:t>
      </w:r>
    </w:p>
    <w:p w14:paraId="26D5AA57" w14:textId="77777777" w:rsidR="003A38B0" w:rsidRPr="00CF67F0" w:rsidRDefault="003A38B0" w:rsidP="003A38B0">
      <w:pPr>
        <w:pStyle w:val="NoSpacing"/>
        <w:rPr>
          <w:rFonts w:ascii="Arial" w:hAnsi="Arial" w:cs="Arial"/>
          <w:sz w:val="24"/>
          <w:szCs w:val="24"/>
        </w:rPr>
      </w:pPr>
    </w:p>
    <w:p w14:paraId="6DF48CCA" w14:textId="26F15660" w:rsidR="003A38B0" w:rsidRPr="009F5BB8" w:rsidRDefault="009F5BB8" w:rsidP="003A38B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F5BB8">
        <w:rPr>
          <w:rFonts w:ascii="Arial" w:hAnsi="Arial" w:cs="Arial"/>
          <w:b/>
          <w:bCs/>
          <w:sz w:val="24"/>
          <w:szCs w:val="24"/>
        </w:rPr>
        <w:t>Why Connecting is So Helpful</w:t>
      </w:r>
    </w:p>
    <w:p w14:paraId="6779E0F6" w14:textId="77777777" w:rsidR="009F5BB8" w:rsidRDefault="009F5BB8" w:rsidP="003A38B0">
      <w:pPr>
        <w:pStyle w:val="NoSpacing"/>
        <w:rPr>
          <w:rFonts w:ascii="Arial" w:hAnsi="Arial" w:cs="Arial"/>
          <w:sz w:val="24"/>
          <w:szCs w:val="24"/>
        </w:rPr>
      </w:pPr>
    </w:p>
    <w:p w14:paraId="3BD9DED1" w14:textId="0E4F53A4" w:rsidR="009F5BB8" w:rsidRDefault="009F5BB8" w:rsidP="003A38B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Have you ever noticed that when you are going through something challenging, and you vent to someone about it, you feel better? There are many reasons for this. </w:t>
      </w:r>
    </w:p>
    <w:p w14:paraId="383491F5" w14:textId="77777777" w:rsidR="009F5BB8" w:rsidRDefault="009F5BB8" w:rsidP="003A38B0">
      <w:pPr>
        <w:pStyle w:val="NoSpacing"/>
        <w:rPr>
          <w:rFonts w:ascii="Arial" w:hAnsi="Arial" w:cs="Arial"/>
          <w:sz w:val="24"/>
          <w:szCs w:val="24"/>
        </w:rPr>
      </w:pPr>
    </w:p>
    <w:p w14:paraId="7876A6E7" w14:textId="4693FDBE" w:rsidR="009F5BB8" w:rsidRDefault="009F5BB8" w:rsidP="009F5BB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were able to release some of the negative thoughts and worries that were overwhelming your mind.</w:t>
      </w:r>
    </w:p>
    <w:p w14:paraId="095A6A57" w14:textId="122C8015" w:rsidR="009F5BB8" w:rsidRDefault="009F5BB8" w:rsidP="009F5BB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got unconditional support from a friend or loved one.</w:t>
      </w:r>
    </w:p>
    <w:p w14:paraId="3C0ADEC4" w14:textId="21202FC2" w:rsidR="009F5BB8" w:rsidRDefault="009F5BB8" w:rsidP="009F5BB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Someone else gave you encouragement and possibly solutions to help. </w:t>
      </w:r>
    </w:p>
    <w:p w14:paraId="5E1A5542" w14:textId="791C337B" w:rsidR="009F5BB8" w:rsidRDefault="009F5BB8" w:rsidP="009F5BB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feel like someone cares about your struggles and you aren’t doing it alone.</w:t>
      </w:r>
    </w:p>
    <w:p w14:paraId="35DC3EAC" w14:textId="6169B91D" w:rsidR="009F5BB8" w:rsidRDefault="009F5BB8" w:rsidP="009F5BB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They helped distract you by making you laugh or getting you to talk about something else. </w:t>
      </w:r>
    </w:p>
    <w:p w14:paraId="0EA57C51" w14:textId="77777777" w:rsidR="009F5BB8" w:rsidRDefault="009F5BB8" w:rsidP="003A38B0">
      <w:pPr>
        <w:pStyle w:val="NoSpacing"/>
        <w:rPr>
          <w:rFonts w:ascii="Arial" w:hAnsi="Arial" w:cs="Arial"/>
          <w:sz w:val="24"/>
          <w:szCs w:val="24"/>
        </w:rPr>
      </w:pPr>
    </w:p>
    <w:p w14:paraId="5531158B" w14:textId="05DD090D" w:rsidR="009F5BB8" w:rsidRPr="00CF67F0" w:rsidRDefault="009F5BB8" w:rsidP="003A38B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doesn’t matter why you benefit from it, but calling or texting a friend in moments of stress can be very therapeutic. Whether you just have a 10-minute phone conversation or you meet up for lunch, try to get outside your stress bubble and reach out to someone today.</w:t>
      </w:r>
    </w:p>
    <w:p w14:paraId="59CA22A2" w14:textId="77777777" w:rsidR="003A38B0" w:rsidRPr="00CF67F0" w:rsidRDefault="003A38B0" w:rsidP="003A38B0">
      <w:pPr>
        <w:pStyle w:val="NoSpacing"/>
        <w:rPr>
          <w:rFonts w:ascii="Arial" w:hAnsi="Arial" w:cs="Arial"/>
          <w:sz w:val="24"/>
          <w:szCs w:val="24"/>
        </w:rPr>
      </w:pPr>
    </w:p>
    <w:p w14:paraId="3A9F876E" w14:textId="0FFA3D14" w:rsidR="003A38B0" w:rsidRPr="00CF67F0" w:rsidRDefault="003A38B0" w:rsidP="003A38B0">
      <w:pPr>
        <w:pStyle w:val="NoSpacing"/>
        <w:rPr>
          <w:rFonts w:ascii="Arial" w:hAnsi="Arial" w:cs="Arial"/>
          <w:sz w:val="24"/>
          <w:szCs w:val="24"/>
        </w:rPr>
      </w:pPr>
      <w:r w:rsidRPr="003E5A74">
        <w:rPr>
          <w:rFonts w:ascii="Arial" w:hAnsi="Arial" w:cs="Arial"/>
          <w:b/>
          <w:bCs/>
          <w:sz w:val="24"/>
          <w:szCs w:val="24"/>
        </w:rPr>
        <w:t>Today in the Workbook:</w:t>
      </w:r>
      <w:r w:rsidRPr="00CF67F0">
        <w:rPr>
          <w:rFonts w:ascii="Arial" w:hAnsi="Arial" w:cs="Arial"/>
          <w:sz w:val="24"/>
          <w:szCs w:val="24"/>
        </w:rPr>
        <w:t xml:space="preserve"> </w:t>
      </w:r>
      <w:r w:rsidR="003E5A74">
        <w:rPr>
          <w:rFonts w:ascii="Arial" w:hAnsi="Arial" w:cs="Arial"/>
          <w:sz w:val="24"/>
          <w:szCs w:val="24"/>
        </w:rPr>
        <w:t>If you have been using the workbook along with this challenge, you will find some new journal prompts and a spreadsheet that lets you input your friend’s information and keep up with communication.</w:t>
      </w:r>
    </w:p>
    <w:p w14:paraId="151B53FD" w14:textId="77777777" w:rsidR="003A38B0" w:rsidRPr="00CF67F0" w:rsidRDefault="003A38B0" w:rsidP="003A38B0">
      <w:pPr>
        <w:pStyle w:val="NoSpacing"/>
        <w:rPr>
          <w:rFonts w:ascii="Arial" w:hAnsi="Arial" w:cs="Arial"/>
          <w:sz w:val="24"/>
          <w:szCs w:val="24"/>
        </w:rPr>
      </w:pPr>
    </w:p>
    <w:p w14:paraId="5471E042" w14:textId="375EED28" w:rsidR="003A38B0" w:rsidRDefault="003A38B0" w:rsidP="003A38B0">
      <w:pPr>
        <w:pStyle w:val="NoSpacing"/>
        <w:rPr>
          <w:rFonts w:ascii="Arial" w:hAnsi="Arial" w:cs="Arial"/>
          <w:sz w:val="24"/>
          <w:szCs w:val="24"/>
        </w:rPr>
      </w:pPr>
      <w:r w:rsidRPr="0055693F">
        <w:rPr>
          <w:rFonts w:ascii="Arial" w:hAnsi="Arial" w:cs="Arial"/>
          <w:b/>
          <w:bCs/>
          <w:sz w:val="24"/>
          <w:szCs w:val="24"/>
        </w:rPr>
        <w:t>Learn More:</w:t>
      </w:r>
      <w:r w:rsidRPr="00CF67F0">
        <w:rPr>
          <w:rFonts w:ascii="Arial" w:hAnsi="Arial" w:cs="Arial"/>
          <w:sz w:val="24"/>
          <w:szCs w:val="24"/>
        </w:rPr>
        <w:t xml:space="preserve"> </w:t>
      </w:r>
      <w:r w:rsidR="0055693F">
        <w:rPr>
          <w:rFonts w:ascii="Arial" w:hAnsi="Arial" w:cs="Arial"/>
          <w:sz w:val="24"/>
          <w:szCs w:val="24"/>
        </w:rPr>
        <w:t xml:space="preserve">See this </w:t>
      </w:r>
      <w:r w:rsidR="0055693F" w:rsidRPr="0055693F">
        <w:rPr>
          <w:rFonts w:ascii="Arial" w:hAnsi="Arial" w:cs="Arial"/>
          <w:sz w:val="24"/>
          <w:szCs w:val="24"/>
          <w:u w:val="single"/>
        </w:rPr>
        <w:t>blog post</w:t>
      </w:r>
      <w:r w:rsidR="0055693F">
        <w:rPr>
          <w:rFonts w:ascii="Arial" w:hAnsi="Arial" w:cs="Arial"/>
          <w:sz w:val="24"/>
          <w:szCs w:val="24"/>
        </w:rPr>
        <w:t xml:space="preserve"> to learn about the emotional healing powers of friendships.</w:t>
      </w:r>
    </w:p>
    <w:p w14:paraId="2FB52B87" w14:textId="77777777" w:rsidR="003A38B0" w:rsidRPr="00CF67F0" w:rsidRDefault="003A38B0" w:rsidP="003A38B0">
      <w:pPr>
        <w:pStyle w:val="NoSpacing"/>
        <w:rPr>
          <w:rFonts w:ascii="Arial" w:hAnsi="Arial" w:cs="Arial"/>
          <w:sz w:val="24"/>
          <w:szCs w:val="24"/>
        </w:rPr>
      </w:pPr>
    </w:p>
    <w:p w14:paraId="1930F592" w14:textId="5453B4EE" w:rsidR="003A38B0" w:rsidRPr="00CF67F0" w:rsidRDefault="003A38B0" w:rsidP="003A38B0">
      <w:pPr>
        <w:pStyle w:val="NoSpacing"/>
        <w:rPr>
          <w:rFonts w:ascii="Arial" w:hAnsi="Arial" w:cs="Arial"/>
          <w:sz w:val="24"/>
          <w:szCs w:val="24"/>
        </w:rPr>
      </w:pPr>
      <w:r w:rsidRPr="00CF67F0">
        <w:rPr>
          <w:rFonts w:ascii="Arial" w:hAnsi="Arial" w:cs="Arial"/>
          <w:sz w:val="24"/>
          <w:szCs w:val="24"/>
        </w:rPr>
        <w:t>[Sign Off]</w:t>
      </w:r>
    </w:p>
    <w:p w14:paraId="72BBBC46" w14:textId="77777777" w:rsidR="00511AB9" w:rsidRPr="00CF67F0" w:rsidRDefault="00511AB9">
      <w:pPr>
        <w:rPr>
          <w:rFonts w:ascii="Arial" w:hAnsi="Arial" w:cs="Arial"/>
          <w:sz w:val="24"/>
          <w:szCs w:val="24"/>
        </w:rPr>
      </w:pPr>
    </w:p>
    <w:sectPr w:rsidR="00511AB9" w:rsidRPr="00CF67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9670A5"/>
    <w:multiLevelType w:val="hybridMultilevel"/>
    <w:tmpl w:val="700AC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29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93"/>
    <w:rsid w:val="00167BB4"/>
    <w:rsid w:val="001C595D"/>
    <w:rsid w:val="003A38B0"/>
    <w:rsid w:val="003E5A74"/>
    <w:rsid w:val="00511AB9"/>
    <w:rsid w:val="0055693F"/>
    <w:rsid w:val="0068530D"/>
    <w:rsid w:val="009F5BB8"/>
    <w:rsid w:val="00B842BA"/>
    <w:rsid w:val="00B872DE"/>
    <w:rsid w:val="00CF67F0"/>
    <w:rsid w:val="00E5747D"/>
    <w:rsid w:val="00E7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E8BE8"/>
  <w15:chartTrackingRefBased/>
  <w15:docId w15:val="{596C15CF-804A-4DF5-8615-CA5498EFB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4A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2023-04-20T01:55:00Z</dcterms:created>
  <dcterms:modified xsi:type="dcterms:W3CDTF">2023-04-20T19:42:00Z</dcterms:modified>
</cp:coreProperties>
</file>